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18" w:rsidRPr="00FD0D1A" w:rsidRDefault="002D04C4" w:rsidP="00AE6E18">
      <w:pPr>
        <w:jc w:val="center"/>
        <w:rPr>
          <w:rFonts w:cs="Times New Roman"/>
          <w:b/>
          <w:color w:val="E36C0A" w:themeColor="accent6" w:themeShade="BF"/>
          <w:sz w:val="28"/>
          <w:szCs w:val="28"/>
        </w:rPr>
      </w:pPr>
      <w:bookmarkStart w:id="0" w:name="_GoBack"/>
      <w:bookmarkEnd w:id="0"/>
      <w:r w:rsidRPr="00FD0D1A">
        <w:rPr>
          <w:rFonts w:cs="Times New Roman"/>
          <w:b/>
          <w:color w:val="E36C0A" w:themeColor="accent6" w:themeShade="BF"/>
          <w:sz w:val="28"/>
          <w:szCs w:val="28"/>
        </w:rPr>
        <w:t>Инструкция</w:t>
      </w:r>
      <w:r w:rsidR="00FD0D1A">
        <w:rPr>
          <w:rFonts w:cs="Times New Roman"/>
          <w:b/>
          <w:color w:val="E36C0A" w:themeColor="accent6" w:themeShade="BF"/>
          <w:sz w:val="28"/>
          <w:szCs w:val="28"/>
        </w:rPr>
        <w:t xml:space="preserve"> по</w:t>
      </w:r>
      <w:r w:rsidRPr="00FD0D1A">
        <w:rPr>
          <w:rFonts w:cs="Times New Roman"/>
          <w:b/>
          <w:color w:val="E36C0A" w:themeColor="accent6" w:themeShade="BF"/>
          <w:sz w:val="28"/>
          <w:szCs w:val="28"/>
        </w:rPr>
        <w:t xml:space="preserve"> регистрации в Сбербанк Онлайн.</w:t>
      </w:r>
    </w:p>
    <w:p w:rsidR="006B1DA0" w:rsidRPr="00FD0D1A" w:rsidRDefault="00AE6E18" w:rsidP="00FD0D1A">
      <w:pPr>
        <w:spacing w:after="0"/>
        <w:ind w:left="-426"/>
        <w:rPr>
          <w:rFonts w:cs="Times New Roman"/>
          <w:sz w:val="24"/>
          <w:szCs w:val="24"/>
        </w:rPr>
      </w:pPr>
      <w:r w:rsidRPr="00FD0D1A">
        <w:rPr>
          <w:rFonts w:cs="Times New Roman"/>
          <w:b/>
          <w:bCs/>
          <w:color w:val="096734"/>
          <w:sz w:val="24"/>
          <w:szCs w:val="24"/>
        </w:rPr>
        <w:t>Способ 1.</w:t>
      </w:r>
      <w:r w:rsidRPr="00FD0D1A">
        <w:rPr>
          <w:rFonts w:cs="Times New Roman"/>
          <w:b/>
          <w:color w:val="096734"/>
          <w:sz w:val="24"/>
          <w:szCs w:val="24"/>
        </w:rPr>
        <w:t xml:space="preserve"> </w:t>
      </w:r>
      <w:r w:rsidR="006B1DA0" w:rsidRPr="00FD0D1A">
        <w:rPr>
          <w:rFonts w:cs="Times New Roman"/>
          <w:sz w:val="24"/>
          <w:szCs w:val="24"/>
        </w:rPr>
        <w:t xml:space="preserve">Пройти саморегистрацию на сайте </w:t>
      </w:r>
      <w:hyperlink r:id="rId6" w:history="1">
        <w:r w:rsidR="006B1DA0" w:rsidRPr="00FD0D1A">
          <w:rPr>
            <w:rStyle w:val="a3"/>
            <w:rFonts w:cs="Times New Roman"/>
            <w:sz w:val="24"/>
            <w:szCs w:val="24"/>
            <w:lang w:val="en-US"/>
          </w:rPr>
          <w:t>www</w:t>
        </w:r>
        <w:r w:rsidR="006B1DA0" w:rsidRPr="00FD0D1A">
          <w:rPr>
            <w:rStyle w:val="a3"/>
            <w:rFonts w:cs="Times New Roman"/>
            <w:sz w:val="24"/>
            <w:szCs w:val="24"/>
          </w:rPr>
          <w:t>.</w:t>
        </w:r>
        <w:r w:rsidR="006B1DA0" w:rsidRPr="00FD0D1A">
          <w:rPr>
            <w:rStyle w:val="a3"/>
            <w:rFonts w:cs="Times New Roman"/>
            <w:sz w:val="24"/>
            <w:szCs w:val="24"/>
            <w:lang w:val="en-US"/>
          </w:rPr>
          <w:t>sberbank</w:t>
        </w:r>
        <w:r w:rsidR="006B1DA0" w:rsidRPr="00FD0D1A">
          <w:rPr>
            <w:rStyle w:val="a3"/>
            <w:rFonts w:cs="Times New Roman"/>
            <w:sz w:val="24"/>
            <w:szCs w:val="24"/>
          </w:rPr>
          <w:t>.</w:t>
        </w:r>
        <w:r w:rsidR="006B1DA0" w:rsidRPr="00FD0D1A">
          <w:rPr>
            <w:rStyle w:val="a3"/>
            <w:rFonts w:cs="Times New Roman"/>
            <w:sz w:val="24"/>
            <w:szCs w:val="24"/>
            <w:lang w:val="en-US"/>
          </w:rPr>
          <w:t>ru</w:t>
        </w:r>
      </w:hyperlink>
      <w:r w:rsidR="006B1DA0" w:rsidRPr="00FD0D1A">
        <w:rPr>
          <w:rFonts w:cs="Times New Roman"/>
          <w:sz w:val="24"/>
          <w:szCs w:val="24"/>
        </w:rPr>
        <w:t xml:space="preserve">, следуя подсказкам сайта. Необходимо иметь при себе карту Сбербанка, подключенную к Мобильному банку. </w:t>
      </w:r>
    </w:p>
    <w:p w:rsidR="00387AB2" w:rsidRPr="00FD0D1A" w:rsidRDefault="006B1DA0" w:rsidP="00FD0D1A">
      <w:pPr>
        <w:spacing w:after="0"/>
        <w:ind w:left="-426"/>
        <w:rPr>
          <w:rStyle w:val="a3"/>
          <w:rFonts w:cs="Times New Roman"/>
          <w:b/>
          <w:bCs/>
          <w:color w:val="096734"/>
          <w:sz w:val="24"/>
          <w:szCs w:val="24"/>
          <w:u w:val="none"/>
        </w:rPr>
      </w:pPr>
      <w:r w:rsidRPr="00FD0D1A">
        <w:rPr>
          <w:rFonts w:cs="Times New Roman"/>
          <w:sz w:val="24"/>
          <w:szCs w:val="24"/>
        </w:rPr>
        <w:t xml:space="preserve">В </w:t>
      </w:r>
      <w:r w:rsidR="00FD0D1A">
        <w:rPr>
          <w:rFonts w:cs="Times New Roman"/>
          <w:sz w:val="24"/>
          <w:szCs w:val="24"/>
        </w:rPr>
        <w:t>верхнем правом углу сайта Вы увидите логотип</w:t>
      </w:r>
      <w:r w:rsidRPr="00FD0D1A">
        <w:rPr>
          <w:rFonts w:cs="Times New Roman"/>
          <w:sz w:val="24"/>
          <w:szCs w:val="24"/>
        </w:rPr>
        <w:t xml:space="preserve"> Сбербанк Онлайн</w:t>
      </w:r>
      <w:r w:rsidR="00FD0D1A">
        <w:rPr>
          <w:rFonts w:cs="Times New Roman"/>
          <w:sz w:val="24"/>
          <w:szCs w:val="24"/>
        </w:rPr>
        <w:t>,</w:t>
      </w:r>
      <w:r w:rsidRPr="00FD0D1A">
        <w:rPr>
          <w:rFonts w:cs="Times New Roman"/>
          <w:sz w:val="24"/>
          <w:szCs w:val="24"/>
        </w:rPr>
        <w:t xml:space="preserve"> нажмите</w:t>
      </w:r>
      <w:r w:rsidR="00FD0D1A">
        <w:rPr>
          <w:rFonts w:cs="Times New Roman"/>
          <w:sz w:val="24"/>
          <w:szCs w:val="24"/>
        </w:rPr>
        <w:t xml:space="preserve"> </w:t>
      </w:r>
      <w:r w:rsidRPr="00FD0D1A">
        <w:rPr>
          <w:rFonts w:cs="Times New Roman"/>
          <w:b/>
          <w:bCs/>
          <w:color w:val="096734"/>
          <w:sz w:val="24"/>
          <w:szCs w:val="24"/>
        </w:rPr>
        <w:t>Регистрация</w:t>
      </w:r>
      <w:r w:rsidR="00FD0D1A">
        <w:rPr>
          <w:rFonts w:cs="Times New Roman"/>
          <w:b/>
          <w:bCs/>
          <w:color w:val="096734"/>
          <w:sz w:val="24"/>
          <w:szCs w:val="24"/>
        </w:rPr>
        <w:t xml:space="preserve"> </w:t>
      </w:r>
      <w:r w:rsidR="00FD0D1A" w:rsidRPr="00FD0D1A">
        <w:rPr>
          <w:rFonts w:cs="Times New Roman"/>
          <w:bCs/>
          <w:color w:val="0D0D0D" w:themeColor="text1" w:themeTint="F2"/>
          <w:sz w:val="24"/>
          <w:szCs w:val="24"/>
        </w:rPr>
        <w:t>и</w:t>
      </w:r>
      <w:r w:rsidR="00FD0D1A">
        <w:rPr>
          <w:rStyle w:val="a3"/>
          <w:rFonts w:cs="Times New Roman"/>
          <w:color w:val="auto"/>
          <w:sz w:val="24"/>
          <w:szCs w:val="24"/>
          <w:u w:val="none"/>
        </w:rPr>
        <w:t xml:space="preserve">ли </w:t>
      </w:r>
      <w:r w:rsidR="00FD0D1A" w:rsidRPr="00FD0D1A">
        <w:rPr>
          <w:rStyle w:val="a3"/>
          <w:rFonts w:cs="Times New Roman"/>
          <w:color w:val="auto"/>
          <w:sz w:val="24"/>
          <w:szCs w:val="24"/>
          <w:u w:val="none"/>
        </w:rPr>
        <w:t xml:space="preserve">перейти </w:t>
      </w:r>
      <w:hyperlink r:id="rId7" w:history="1">
        <w:r w:rsidR="00FD0D1A" w:rsidRPr="00FD0D1A">
          <w:rPr>
            <w:rStyle w:val="a3"/>
            <w:rFonts w:cs="Times New Roman"/>
            <w:sz w:val="24"/>
            <w:szCs w:val="24"/>
          </w:rPr>
          <w:t>по ссылке.</w:t>
        </w:r>
      </w:hyperlink>
    </w:p>
    <w:p w:rsidR="00FD0D1A" w:rsidRDefault="006B1DA0" w:rsidP="00FD0D1A">
      <w:pPr>
        <w:ind w:left="-426"/>
        <w:rPr>
          <w:rFonts w:cs="Times New Roman"/>
          <w:b/>
          <w:bCs/>
          <w:color w:val="096734"/>
          <w:sz w:val="24"/>
          <w:szCs w:val="24"/>
        </w:rPr>
      </w:pPr>
      <w:r w:rsidRPr="00FD0D1A">
        <w:rPr>
          <w:rFonts w:cs="Times New Roman"/>
          <w:b/>
          <w:noProof/>
          <w:color w:val="096734"/>
          <w:sz w:val="24"/>
          <w:szCs w:val="24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 wp14:anchorId="2312358E" wp14:editId="0C9D49DA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52925" cy="790575"/>
            <wp:effectExtent l="19050" t="19050" r="28575" b="2857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3" t="17273" r="25026" b="6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7905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3B13" w:rsidRPr="00FD0D1A">
        <w:rPr>
          <w:rFonts w:cs="Times New Roman"/>
          <w:b/>
          <w:noProof/>
          <w:color w:val="096734"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26EBB1" wp14:editId="352CA152">
                <wp:simplePos x="0" y="0"/>
                <wp:positionH relativeFrom="column">
                  <wp:posOffset>-870585</wp:posOffset>
                </wp:positionH>
                <wp:positionV relativeFrom="paragraph">
                  <wp:posOffset>20955</wp:posOffset>
                </wp:positionV>
                <wp:extent cx="733425" cy="438150"/>
                <wp:effectExtent l="0" t="0" r="28575" b="1905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438150"/>
                        </a:xfrm>
                        <a:prstGeom prst="roundRect">
                          <a:avLst/>
                        </a:prstGeom>
                        <a:noFill/>
                        <a:ln w="3175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5" o:spid="_x0000_s1026" style="position:absolute;margin-left:-68.55pt;margin-top:1.65pt;width:57.7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lXy4wIAANcFAAAOAAAAZHJzL2Uyb0RvYy54bWysVM1uEzEQviPxDpbvdPNLS9RNFbUKQqra&#10;qi3q2fF6syt5bWM72YQTEkeQeAaeASFBS8srbN6Isb27DaXigMjBsXe++cbzeWb2D1YFR0umTS5F&#10;jLs7HYyYoDLJxTzGry+nz/YwMpaIhHApWIzXzOCD8dMn+6UasZ7MJE+YRkAizKhUMc6sVaMoMjRj&#10;BTE7UjEBxlTqglg46nmUaFICe8GjXqfzPCqlTpSWlBkDX4+CEY89f5oyak/T1DCLeIzhbtav2q8z&#10;t0bjfTKaa6KynNbXIP9wi4LkAoK2VEfEErTQ+R9URU61NDK1O1QWkUzTnDKfA2TT7TzI5iIjivlc&#10;QByjWpnM/6OlJ8szjfIE3m6IkSAFvFH1ubrevNu8r75UN9XX6ra63XyovqPqJ3z8VP2o7rzprrrZ&#10;fATjt+oagS8IWSozAr4Ldabrk4GtU2WV6sL9Q75o5cVft+KzlUUUPu72+4Me3IGCadDf6w7940T3&#10;zkob+5LJArlNjLVciOQcHtjrTpbHxkJUwDc4F1DIac65f2QuUBnjfnd36B2M5HnijA5m9Hx2yDVa&#10;EiiT6bQDP5cQkP0Gc8xHxGQBZ9bGHWogF4B3CoSc/c6uOXP0XJyzFESGLHshuCtv1kYklDJhu8GU&#10;kYSFAMPtezQe/lae0DGnkEDLXRM0yEDScId0arxzZb47WufO3y4WnFsPH1kK2zoXuZD6MQIOWdWR&#10;A74RKUjjVJrJZA0lqGXoTaPoNAedj4mxZ0RDM0LbwoCxp7CkXMIbynqHUSb128e+Ozz0CFgxKqG5&#10;Y2zeLIhmGPFXArrnRXcwcNPAHwbD3R4c9LZltm0Ri+JQQmF0YZQp6rcOb3mzTbUsrmAOTVxUMBFB&#10;IXaMqdXN4dCGoQOTjLLJxMNgAihij8WFoo7cqeoq7HJ1RbSqq9xCe5zIZhCQ0YM6D1jnKeRkYWWa&#10;+ya417XWG6aHL5x60rnxtH32qPt5PP4FAAD//wMAUEsDBBQABgAIAAAAIQB9+Neb4AAAAAkBAAAP&#10;AAAAZHJzL2Rvd25yZXYueG1sTI9RS8MwFIXfBf9DuIIv0qVpYbO1t0OEgTIUttn3tLm2xSYpTbbW&#10;f2/2pI+X83HOd4vtogd2ocn11iCIVQyMTGNVb1qEz9MuegTmvDRKDtYQwg852Ja3N4XMlZ3NgS5H&#10;37JQYlwuETrvx5xz13SkpVvZkUzIvuykpQ/n1HI1yTmU64EncbzmWvYmLHRypJeOmu/jWSNUddWK&#10;7FQd+my/e3tP5485e31AvL9bnp+AeVr8HwxX/aAOZXCq7dkoxwaESKQbEViENAUWgCgRa2A1wiZJ&#10;gZcF//9B+QsAAP//AwBQSwECLQAUAAYACAAAACEAtoM4kv4AAADhAQAAEwAAAAAAAAAAAAAAAAAA&#10;AAAAW0NvbnRlbnRfVHlwZXNdLnhtbFBLAQItABQABgAIAAAAIQA4/SH/1gAAAJQBAAALAAAAAAAA&#10;AAAAAAAAAC8BAABfcmVscy8ucmVsc1BLAQItABQABgAIAAAAIQAmXlXy4wIAANcFAAAOAAAAAAAA&#10;AAAAAAAAAC4CAABkcnMvZTJvRG9jLnhtbFBLAQItABQABgAIAAAAIQB9+Neb4AAAAAkBAAAPAAAA&#10;AAAAAAAAAAAAAD0FAABkcnMvZG93bnJldi54bWxQSwUGAAAAAAQABADzAAAASgYAAAAA&#10;" filled="f" strokecolor="red" strokeweight=".25pt">
                <v:stroke dashstyle="3 1"/>
              </v:roundrect>
            </w:pict>
          </mc:Fallback>
        </mc:AlternateContent>
      </w:r>
      <w:r w:rsidR="00273B13" w:rsidRPr="00FD0D1A">
        <w:rPr>
          <w:rStyle w:val="a3"/>
          <w:rFonts w:cs="Times New Roman"/>
          <w:b/>
          <w:color w:val="096734"/>
          <w:sz w:val="24"/>
          <w:szCs w:val="24"/>
        </w:rPr>
        <w:br w:type="textWrapping" w:clear="all"/>
      </w:r>
    </w:p>
    <w:p w:rsidR="00387AB2" w:rsidRPr="00FD0D1A" w:rsidRDefault="002D04C4" w:rsidP="00FD0D1A">
      <w:pPr>
        <w:ind w:left="-426"/>
        <w:rPr>
          <w:rFonts w:cs="Times New Roman"/>
          <w:bCs/>
          <w:sz w:val="24"/>
          <w:szCs w:val="24"/>
        </w:rPr>
      </w:pPr>
      <w:r w:rsidRPr="00FD0D1A">
        <w:rPr>
          <w:rFonts w:cs="Times New Roman"/>
          <w:b/>
          <w:bCs/>
          <w:color w:val="096734"/>
          <w:sz w:val="24"/>
          <w:szCs w:val="24"/>
        </w:rPr>
        <w:t xml:space="preserve">Способ </w:t>
      </w:r>
      <w:r w:rsidR="006B1DA0" w:rsidRPr="00FD0D1A">
        <w:rPr>
          <w:rFonts w:cs="Times New Roman"/>
          <w:b/>
          <w:bCs/>
          <w:color w:val="096734"/>
          <w:sz w:val="24"/>
          <w:szCs w:val="24"/>
        </w:rPr>
        <w:t>2</w:t>
      </w:r>
      <w:r w:rsidRPr="00FD0D1A">
        <w:rPr>
          <w:rFonts w:cs="Times New Roman"/>
          <w:b/>
          <w:bCs/>
          <w:color w:val="096734"/>
          <w:sz w:val="24"/>
          <w:szCs w:val="24"/>
        </w:rPr>
        <w:t>.</w:t>
      </w:r>
      <w:r w:rsidR="00387AB2" w:rsidRPr="00FD0D1A">
        <w:rPr>
          <w:rFonts w:cs="Times New Roman"/>
          <w:b/>
          <w:bCs/>
          <w:color w:val="096734"/>
          <w:sz w:val="24"/>
          <w:szCs w:val="24"/>
        </w:rPr>
        <w:t xml:space="preserve"> </w:t>
      </w:r>
      <w:r w:rsidR="00387AB2" w:rsidRPr="00FD0D1A">
        <w:rPr>
          <w:rFonts w:cs="Times New Roman"/>
          <w:bCs/>
          <w:sz w:val="24"/>
          <w:szCs w:val="24"/>
        </w:rPr>
        <w:t>Зарегистрироваться в Сбербанк Онлайн, используя логин и пароль, полученные в банкомате.</w:t>
      </w:r>
    </w:p>
    <w:p w:rsidR="00273B13" w:rsidRPr="00FD0D1A" w:rsidRDefault="00FD0D1A" w:rsidP="00FD0D1A">
      <w:pPr>
        <w:ind w:left="-426"/>
        <w:rPr>
          <w:rFonts w:cs="Times New Roman"/>
          <w:sz w:val="24"/>
          <w:szCs w:val="24"/>
        </w:rPr>
      </w:pPr>
      <w:r>
        <w:rPr>
          <w:rFonts w:cs="Times New Roman"/>
          <w:b/>
          <w:bCs/>
          <w:color w:val="096734"/>
          <w:sz w:val="24"/>
          <w:szCs w:val="24"/>
        </w:rPr>
        <w:t>1</w:t>
      </w:r>
      <w:r w:rsidR="00323A29" w:rsidRPr="00FD0D1A">
        <w:rPr>
          <w:rFonts w:cs="Times New Roman"/>
          <w:b/>
          <w:bCs/>
          <w:color w:val="096734"/>
          <w:sz w:val="24"/>
          <w:szCs w:val="24"/>
        </w:rPr>
        <w:t>)</w:t>
      </w:r>
      <w:r w:rsidR="002D04C4" w:rsidRPr="00FD0D1A">
        <w:rPr>
          <w:rFonts w:cs="Times New Roman"/>
          <w:b/>
          <w:color w:val="096734"/>
          <w:sz w:val="24"/>
          <w:szCs w:val="24"/>
        </w:rPr>
        <w:t xml:space="preserve"> </w:t>
      </w:r>
      <w:r w:rsidR="002D04C4" w:rsidRPr="00FD0D1A">
        <w:rPr>
          <w:rFonts w:cs="Times New Roman"/>
          <w:sz w:val="24"/>
          <w:szCs w:val="24"/>
        </w:rPr>
        <w:t>Получит</w:t>
      </w:r>
      <w:r w:rsidR="006B1DA0" w:rsidRPr="00FD0D1A">
        <w:rPr>
          <w:rFonts w:cs="Times New Roman"/>
          <w:sz w:val="24"/>
          <w:szCs w:val="24"/>
        </w:rPr>
        <w:t>е</w:t>
      </w:r>
      <w:r w:rsidR="002D04C4" w:rsidRPr="00FD0D1A">
        <w:rPr>
          <w:rFonts w:cs="Times New Roman"/>
          <w:sz w:val="24"/>
          <w:szCs w:val="24"/>
        </w:rPr>
        <w:t xml:space="preserve"> логин и пароль по карте через любой банкомат</w:t>
      </w:r>
      <w:r>
        <w:rPr>
          <w:rFonts w:cs="Times New Roman"/>
          <w:sz w:val="24"/>
          <w:szCs w:val="24"/>
        </w:rPr>
        <w:t xml:space="preserve"> или терминал Сбербанка</w:t>
      </w:r>
      <w:r w:rsidR="00273B13" w:rsidRPr="00FD0D1A">
        <w:rPr>
          <w:rFonts w:cs="Times New Roman"/>
          <w:sz w:val="24"/>
          <w:szCs w:val="24"/>
        </w:rPr>
        <w:t>.</w:t>
      </w:r>
    </w:p>
    <w:p w:rsidR="002D04C4" w:rsidRPr="00FD0D1A" w:rsidRDefault="00FD0D1A" w:rsidP="00FD0D1A">
      <w:pPr>
        <w:ind w:left="-426"/>
        <w:rPr>
          <w:rFonts w:cs="Times New Roman"/>
          <w:b/>
          <w:sz w:val="32"/>
          <w:szCs w:val="32"/>
        </w:rPr>
      </w:pPr>
      <w:r w:rsidRPr="00FD0D1A">
        <w:rPr>
          <w:rFonts w:cs="Arial CYR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43FDFB" wp14:editId="75734605">
                <wp:simplePos x="0" y="0"/>
                <wp:positionH relativeFrom="column">
                  <wp:posOffset>2700655</wp:posOffset>
                </wp:positionH>
                <wp:positionV relativeFrom="paragraph">
                  <wp:posOffset>583565</wp:posOffset>
                </wp:positionV>
                <wp:extent cx="1171575" cy="276225"/>
                <wp:effectExtent l="0" t="0" r="28575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762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5" o:spid="_x0000_s1026" style="position:absolute;margin-left:212.65pt;margin-top:45.95pt;width:92.2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aD4AIAANUFAAAOAAAAZHJzL2Uyb0RvYy54bWysVMFuEzEQvSPxD5bvdLNR05SomypqFYRU&#10;tVVb1LPj9WZX8trGdrIJJySOIPENfANCgpaWX9j8EWN7dxsK4oDIwfF4Zt7MvJ2Zg8NVydGSaVNI&#10;keB4p4cRE1SmhZgn+NXV9Nk+RsYSkRIuBUvwmhl8OH765KBSI9aXueQp0whAhBlVKsG5tWoURYbm&#10;rCRmRyomQJlJXRILop5HqSYVoJc86vd6e1Eldaq0pMwYeD0OSjz2+FnGqD3LMsMs4gmG3Kw/tT9n&#10;7ozGB2Q010TlBW3SIP+QRUkKAUE7qGNiCVro4jeosqBaGpnZHSrLSGZZQZmvAaqJe4+qucyJYr4W&#10;IMeojibz/2Dp6fJcoyJN8AAjQUr4RPWn+mbzdvOu/lzf1l/qu/pu877+huof8Pix/l7fe9V9fbv5&#10;AMqv9Q0aOBorZUaAdqnOdSMZuDpOVpku3T9Ui1ae+nVHPVtZROExjofxYAg5UND1h3v9vgeNHryV&#10;NvYFkyVylwRruRDpBXxfTztZnhgLYcG+tXMRhZwWnPtvzAWqIMxgH4I4lZG8SJ3WC3o+O+IaLQm0&#10;yXTag58rCdB+MXPQx8Tkwc6rGjMuwNoxEGr2N7vmzIFzccEyoBiq7IfQrrlZF49QyoSNgyonKQvw&#10;g+0sWg+fkwd0yBmk32E3AK1lAGmxQzGNvXNlfjY6597fEgvOnYePLIXtnMtCSP0nAA5VNZGDfUtS&#10;oMaxNJPpGhpQyzCZRtFpASyfEGPPiYZRhKGF9WLP4Mi4hE8omxtGudRv/vTu7GFCQItRBaOdYPN6&#10;QTTDiL8UMDvP491dtwu8sDsY9kHQ25rZtkYsyiMJbRHDIlPUX5295e0107K8hi00cVFBRQSF2Amm&#10;VrfCkQ0rB/YYZZOJN4P5V8SeiEtFHbhj1fXX1eqaaNU0uYXxOJXtGiCjR20ebJ2nkJOFlVnhZ+CB&#10;14Zv2B2+cZo955bTtuytHrbx+CcAAAD//wMAUEsDBBQABgAIAAAAIQBYsNlR4AAAAAoBAAAPAAAA&#10;ZHJzL2Rvd25yZXYueG1sTI9NS8QwFEX3gv8hPMGNOOl8Mq1NBxHciBbszMJl2jyb0iYpSTpT/73P&#10;lbN8vMO95+aH2QzsjD50zgpYLhJgaBunOtsKOB1fH/fAQpRWycFZFPCDAQ7F7U0uM+Uu9hPPVWwZ&#10;hdiQSQE6xjHjPDQajQwLN6Kl37fzRkY6fcuVlxcKNwNfJcmOG9lZatByxBeNTV9NRsCbLr/q8mNf&#10;vj8cdd/7Dn11moS4v5ufn4BFnOM/DH/6pA4FOdVusiqwQcBmtV0TKiBdpsAI2CUpbamJXG83wIuc&#10;X08ofgEAAP//AwBQSwECLQAUAAYACAAAACEAtoM4kv4AAADhAQAAEwAAAAAAAAAAAAAAAAAAAAAA&#10;W0NvbnRlbnRfVHlwZXNdLnhtbFBLAQItABQABgAIAAAAIQA4/SH/1gAAAJQBAAALAAAAAAAAAAAA&#10;AAAAAC8BAABfcmVscy8ucmVsc1BLAQItABQABgAIAAAAIQABkFaD4AIAANUFAAAOAAAAAAAAAAAA&#10;AAAAAC4CAABkcnMvZTJvRG9jLnhtbFBLAQItABQABgAIAAAAIQBYsNlR4AAAAAoBAAAPAAAAAAAA&#10;AAAAAAAAADoFAABkcnMvZG93bnJldi54bWxQSwUGAAAAAAQABADzAAAARwYAAAAA&#10;" filled="f" strokecolor="red" strokeweight="1.25pt"/>
            </w:pict>
          </mc:Fallback>
        </mc:AlternateContent>
      </w:r>
      <w:r w:rsidRPr="00FD0D1A">
        <w:rPr>
          <w:rFonts w:cs="Arial CYR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7D79B" wp14:editId="38F6F53B">
                <wp:simplePos x="0" y="0"/>
                <wp:positionH relativeFrom="column">
                  <wp:posOffset>-252095</wp:posOffset>
                </wp:positionH>
                <wp:positionV relativeFrom="paragraph">
                  <wp:posOffset>935990</wp:posOffset>
                </wp:positionV>
                <wp:extent cx="1171575" cy="276225"/>
                <wp:effectExtent l="0" t="0" r="28575" b="28575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7622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16" o:spid="_x0000_s1026" style="position:absolute;margin-left:-19.85pt;margin-top:73.7pt;width:92.25pt;height:2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Iu4AIAANcFAAAOAAAAZHJzL2Uyb0RvYy54bWysVM1u1DAQviPxDpbvNJuo2y2rZqtVq0VI&#10;VVu1RT17HWcTybGN7f3jhMQRJJ6BZ0BI0NLyCtk3Ymwn6VIQB8QevB7PzDczX2bm4HBVcbRg2pRS&#10;pDje6WHEBJVZKWYpfnU1ebaPkbFEZIRLwVK8ZgYfjp4+OViqIUtkIXnGNAIQYYZLleLCWjWMIkML&#10;VhGzIxUToMylrogFUc+iTJMloFc8Snq9vWgpdaa0pMwYeD0OSjzy+HnOqD3Lc8Ms4imG3Kw/tT+n&#10;7oxGB2Q400QVJW3SIP+QRUVKAUE7qGNiCZrr8jeoqqRaGpnbHSqrSOZ5SZmvAaqJe4+quSyIYr4W&#10;IMeojibz/2Dp6eJcozKDb7eHkSAVfKP6U32zebt5V3+ub+sv9V19t3lff0P1D3j8WH+v773qvr7d&#10;fADl1/oGgS8QuVRmCHiX6lw3koGrY2WV68r9Q71o5clfd+SzlUUUHuN4EPcHfYwo6JLBXpL0HWj0&#10;4K20sS+YrJC7pFjLucgu4At74snixNhg39q5iEJOSs7hnQy5QEsI09+HIE42kpeZ03pBz6ZHXKMF&#10;gUaZTHrwa6L/Yuagj4kpgp1XNWZcQK6OgVCzv9k1ZyHyBcuBZKgyCaFde7MuHqGUCRsHVUEyFuD7&#10;21m0Hp4RLgDQIeeQfofdALSWAaTFDtQ09s6V+enonHt/Syw4dx4+shS2c65KIfWfADhU1UQO9i1J&#10;gRrH0lRma2hBLcNsGkUnJbB8Qow9JxqGEcYWFow9gyPnEj6hbG4YFVK/+dO7s4cZAS1GSxjuFJvX&#10;c6IZRvylgOl5Hu/uum3ghd3+IAFBb2um2xoxr44ktEUMq0xRf3X2lrfXXMvqGvbQ2EUFFREUYqeY&#10;Wt0KRzYsHdhklI3H3gw2gCL2RFwq6sAdq66/rlbXRKumyS2Mx6lsFwEZPmrzYOs8hRzPrcxLPwMP&#10;vDZ8w/bwjdNsOreetmVv9bCPRz8BAAD//wMAUEsDBBQABgAIAAAAIQAtLALX4AAAAAsBAAAPAAAA&#10;ZHJzL2Rvd25yZXYueG1sTI/BTsMwEETvSPyDtUhcUOsAEW1CnAohcUEQibQHjk68xFFiO7KdNvw9&#10;2xO97WieZmeK3WJGdkQfemcF3K8TYGhbp3rbCTjs31ZbYCFKq+ToLAr4xQC78vqqkLlyJ/uFxzp2&#10;jEJsyKUAHeOUcx5ajUaGtZvQkvfjvJGRpO+48vJE4WbkD0nyxI3sLX3QcsJXje1Qz0bAu66+m+pz&#10;W33c7fUw+B59fZiFuL1ZXp6BRVziPwzn+lQdSurUuNmqwEYBq8dsQygZ6SYFdibSlMY0dGRJBrws&#10;+OWG8g8AAP//AwBQSwECLQAUAAYACAAAACEAtoM4kv4AAADhAQAAEwAAAAAAAAAAAAAAAAAAAAAA&#10;W0NvbnRlbnRfVHlwZXNdLnhtbFBLAQItABQABgAIAAAAIQA4/SH/1gAAAJQBAAALAAAAAAAAAAAA&#10;AAAAAC8BAABfcmVscy8ucmVsc1BLAQItABQABgAIAAAAIQAzOqIu4AIAANcFAAAOAAAAAAAAAAAA&#10;AAAAAC4CAABkcnMvZTJvRG9jLnhtbFBLAQItABQABgAIAAAAIQAtLALX4AAAAAsBAAAPAAAAAAAA&#10;AAAAAAAAADoFAABkcnMvZG93bnJldi54bWxQSwUGAAAAAAQABADzAAAARwYAAAAA&#10;" filled="f" strokecolor="red" strokeweight="1.25pt"/>
            </w:pict>
          </mc:Fallback>
        </mc:AlternateContent>
      </w:r>
      <w:r w:rsidR="00273B13" w:rsidRPr="00FD0D1A">
        <w:rPr>
          <w:rFonts w:cs="Arial CYR"/>
          <w:noProof/>
          <w:sz w:val="20"/>
          <w:szCs w:val="20"/>
          <w:lang w:eastAsia="ru-RU"/>
        </w:rPr>
        <w:drawing>
          <wp:inline distT="0" distB="0" distL="0" distR="0" wp14:anchorId="73A354A4" wp14:editId="5BF31528">
            <wp:extent cx="2451100" cy="1838325"/>
            <wp:effectExtent l="19050" t="19050" r="25400" b="285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791" cy="1837343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32"/>
          <w:szCs w:val="32"/>
        </w:rPr>
        <w:t xml:space="preserve">          </w:t>
      </w:r>
      <w:r w:rsidR="00273B13" w:rsidRPr="00FD0D1A">
        <w:rPr>
          <w:rFonts w:cs="Arial CYR"/>
          <w:noProof/>
          <w:sz w:val="20"/>
          <w:szCs w:val="20"/>
          <w:lang w:eastAsia="ru-RU"/>
        </w:rPr>
        <w:drawing>
          <wp:inline distT="0" distB="0" distL="0" distR="0" wp14:anchorId="177F89DB" wp14:editId="12D866BC">
            <wp:extent cx="2387600" cy="1847850"/>
            <wp:effectExtent l="19050" t="19050" r="12700" b="190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109" cy="185598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D0D1A" w:rsidRPr="00FD0D1A" w:rsidRDefault="00FD0D1A" w:rsidP="00FD0D1A">
      <w:pPr>
        <w:spacing w:after="0"/>
        <w:ind w:left="-426"/>
        <w:rPr>
          <w:rStyle w:val="a3"/>
          <w:rFonts w:cs="Times New Roman"/>
          <w:b/>
          <w:bCs/>
          <w:color w:val="096734"/>
          <w:sz w:val="24"/>
          <w:szCs w:val="24"/>
          <w:u w:val="none"/>
        </w:rPr>
      </w:pPr>
      <w:r w:rsidRPr="00FD0D1A">
        <w:rPr>
          <w:rFonts w:cs="Arial CYR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B413852" wp14:editId="501A7748">
                <wp:simplePos x="0" y="0"/>
                <wp:positionH relativeFrom="column">
                  <wp:posOffset>3886200</wp:posOffset>
                </wp:positionH>
                <wp:positionV relativeFrom="paragraph">
                  <wp:posOffset>523240</wp:posOffset>
                </wp:positionV>
                <wp:extent cx="933450" cy="4191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191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306pt;margin-top:41.2pt;width:73.5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/j4gIAANQFAAAOAAAAZHJzL2Uyb0RvYy54bWysVM1uEzEQviPxDpbvdHfThLRRN1XUKgip&#10;KlVb1LPj9WZX8trGdrIJJySOIPEMPANCgpaWV9i8EWPvT0OpOCBycOydb77xfJ6Zg8NVwdGSaZNL&#10;EeNoJ8SICSqTXMxj/Ppy+mwPI2OJSAiXgsV4zQw+HD99clCqEevJTPKEaQQkwoxKFePMWjUKAkMz&#10;VhCzIxUTYEylLoiFo54HiSYlsBc86IXh86CUOlFaUmYMfD2ujXjs+dOUUfsqTQ2ziMcY7mb9qv06&#10;c2swPiCjuSYqy2lzDfIPtyhILiBoR3VMLEELnf9BVeRUSyNTu0NlEcg0zSnzOUA2Ufggm4uMKOZz&#10;AXGM6mQy/4+Wni7PNMqTGA8xEqSAJ6o+V9ebd5v31Zfqpvpa3Va3mw/Vd1T9hI+fqh/VnTfdVTeb&#10;j2D8Vl2joZOxVGYEbBfqTDcnA1unySrVhfuHbNHKS7/upGcriyh83N/d7Q/ggSiY+tF+FPqnCe6d&#10;lTb2BZMFcpsYa7kQyTk8r1edLE+MhaiAb3EuoJDTnHP/xFygEupzsDcceA8jeZ44q8MZPZ8dcY2W&#10;BKpkOg3h5zICtt9gjvqYmKzGeVMD4wLQToA6Zb+za84cORfnLAWFIcleHdrVNuviEUqZsFFtykjC&#10;avrB9i1aD38nT+iYU7h+x90QtMiapOWuk2nwzpX51uicw79drHbuPHxkKWznXORC6scIOGTVRK7x&#10;rUi1NE6lmUzWUH9a1o1pFJ3moPIJMfaMaOhEKAmYLvYVLCmX8ISy2WGUSf32se8ODw0CVoxK6OwY&#10;mzcLohlG/KWA1tmP+n03CvyhPxj24KC3LbNti1gURxLKIoI5pqjfOrzl7TbVsriCITRxUcFEBIXY&#10;MaZWt4cjW08cGGOUTSYeBu2viD0RF4o6cqeqq6/L1RXRqilyC91xKtspQEYPyrzGOk8hJwsr09z3&#10;wL2ujd4wOnzhNGPOzabts0fdD+PxLwAAAP//AwBQSwMEFAAGAAgAAAAhAJbGjirgAAAACgEAAA8A&#10;AABkcnMvZG93bnJldi54bWxMj8FOhDAQhu8mvkMzJl6MW5bgikjZGBMvRklk9+Cx0JESaEvasotv&#10;73jS48x8+ef7y/1qJnZCHwZnBWw3CTC0nVOD7QUcDy+3ObAQpVVychYFfGOAfXV5UcpCubP9wFMT&#10;e0YhNhRSgI5xLjgPnUYjw8bNaOn25byRkUbfc+XlmcLNxNMk2XEjB0sftJzxWWM3NosR8Krrz7Z+&#10;z+u3m4MeRz+gb46LENdX69MjsIhr/IPhV5/UoSKn1i1WBTYJ2G1T6hIF5GkGjID7uwdatERmeQa8&#10;Kvn/CtUPAAAA//8DAFBLAQItABQABgAIAAAAIQC2gziS/gAAAOEBAAATAAAAAAAAAAAAAAAAAAAA&#10;AABbQ29udGVudF9UeXBlc10ueG1sUEsBAi0AFAAGAAgAAAAhADj9If/WAAAAlAEAAAsAAAAAAAAA&#10;AAAAAAAALwEAAF9yZWxzLy5yZWxzUEsBAi0AFAAGAAgAAAAhAFdPH+PiAgAA1AUAAA4AAAAAAAAA&#10;AAAAAAAALgIAAGRycy9lMm9Eb2MueG1sUEsBAi0AFAAGAAgAAAAhAJbGjirgAAAACgEAAA8AAAAA&#10;AAAAAAAAAAAAPAUAAGRycy9kb3ducmV2LnhtbFBLBQYAAAAABAAEAPMAAABJBgAAAAA=&#10;" filled="f" strokecolor="red" strokeweight="1.25pt"/>
            </w:pict>
          </mc:Fallback>
        </mc:AlternateContent>
      </w:r>
      <w:r>
        <w:rPr>
          <w:rFonts w:cs="Times New Roman"/>
          <w:b/>
          <w:bCs/>
          <w:color w:val="096734"/>
          <w:sz w:val="24"/>
          <w:szCs w:val="24"/>
        </w:rPr>
        <w:t>2</w:t>
      </w:r>
      <w:r w:rsidR="00323A29" w:rsidRPr="00FD0D1A">
        <w:rPr>
          <w:rFonts w:cs="Times New Roman"/>
          <w:b/>
          <w:bCs/>
          <w:color w:val="096734"/>
          <w:sz w:val="24"/>
          <w:szCs w:val="24"/>
        </w:rPr>
        <w:t>)</w:t>
      </w:r>
      <w:r w:rsidR="00323A29" w:rsidRPr="00FD0D1A">
        <w:rPr>
          <w:rFonts w:cs="Times New Roman"/>
          <w:sz w:val="24"/>
          <w:szCs w:val="24"/>
        </w:rPr>
        <w:t xml:space="preserve"> </w:t>
      </w:r>
      <w:r w:rsidRPr="00FD0D1A">
        <w:rPr>
          <w:rFonts w:cs="Times New Roman"/>
          <w:sz w:val="24"/>
          <w:szCs w:val="24"/>
        </w:rPr>
        <w:t xml:space="preserve">В </w:t>
      </w:r>
      <w:r>
        <w:rPr>
          <w:rFonts w:cs="Times New Roman"/>
          <w:sz w:val="24"/>
          <w:szCs w:val="24"/>
        </w:rPr>
        <w:t>верхнем правом углу сайта Вы увидите логотип</w:t>
      </w:r>
      <w:r w:rsidRPr="00FD0D1A">
        <w:rPr>
          <w:rFonts w:cs="Times New Roman"/>
          <w:sz w:val="24"/>
          <w:szCs w:val="24"/>
        </w:rPr>
        <w:t xml:space="preserve"> Сбербанк Онлайн</w:t>
      </w:r>
      <w:r>
        <w:rPr>
          <w:rFonts w:cs="Times New Roman"/>
          <w:sz w:val="24"/>
          <w:szCs w:val="24"/>
        </w:rPr>
        <w:t>,</w:t>
      </w:r>
      <w:r w:rsidRPr="00FD0D1A">
        <w:rPr>
          <w:rFonts w:cs="Times New Roman"/>
          <w:sz w:val="24"/>
          <w:szCs w:val="24"/>
        </w:rPr>
        <w:t xml:space="preserve"> нажмите</w:t>
      </w:r>
      <w:r>
        <w:rPr>
          <w:rFonts w:cs="Times New Roman"/>
          <w:sz w:val="24"/>
          <w:szCs w:val="24"/>
        </w:rPr>
        <w:t xml:space="preserve"> </w:t>
      </w:r>
      <w:r w:rsidRPr="00FD0D1A">
        <w:rPr>
          <w:rFonts w:cs="Times New Roman"/>
          <w:b/>
          <w:bCs/>
          <w:color w:val="096734"/>
          <w:sz w:val="24"/>
          <w:szCs w:val="24"/>
        </w:rPr>
        <w:t>Регистрация</w:t>
      </w:r>
      <w:r>
        <w:rPr>
          <w:rFonts w:cs="Times New Roman"/>
          <w:b/>
          <w:bCs/>
          <w:color w:val="096734"/>
          <w:sz w:val="24"/>
          <w:szCs w:val="24"/>
        </w:rPr>
        <w:t xml:space="preserve"> </w:t>
      </w:r>
      <w:r w:rsidRPr="00FD0D1A">
        <w:rPr>
          <w:rFonts w:cs="Times New Roman"/>
          <w:bCs/>
          <w:color w:val="0D0D0D" w:themeColor="text1" w:themeTint="F2"/>
          <w:sz w:val="24"/>
          <w:szCs w:val="24"/>
        </w:rPr>
        <w:t>и</w:t>
      </w:r>
      <w:r>
        <w:rPr>
          <w:rStyle w:val="a3"/>
          <w:rFonts w:cs="Times New Roman"/>
          <w:color w:val="auto"/>
          <w:sz w:val="24"/>
          <w:szCs w:val="24"/>
          <w:u w:val="none"/>
        </w:rPr>
        <w:t xml:space="preserve">ли </w:t>
      </w:r>
      <w:r w:rsidRPr="00FD0D1A">
        <w:rPr>
          <w:rStyle w:val="a3"/>
          <w:rFonts w:cs="Times New Roman"/>
          <w:color w:val="auto"/>
          <w:sz w:val="24"/>
          <w:szCs w:val="24"/>
          <w:u w:val="none"/>
        </w:rPr>
        <w:t xml:space="preserve">перейти </w:t>
      </w:r>
      <w:hyperlink r:id="rId11" w:history="1">
        <w:r w:rsidRPr="00FD0D1A">
          <w:rPr>
            <w:rStyle w:val="a3"/>
            <w:rFonts w:cs="Times New Roman"/>
            <w:sz w:val="24"/>
            <w:szCs w:val="24"/>
          </w:rPr>
          <w:t>по ссылке.</w:t>
        </w:r>
      </w:hyperlink>
    </w:p>
    <w:p w:rsidR="00323A29" w:rsidRPr="00FD0D1A" w:rsidRDefault="006B1DA0" w:rsidP="00FD0D1A">
      <w:pPr>
        <w:spacing w:after="0"/>
        <w:ind w:left="-426"/>
        <w:rPr>
          <w:rFonts w:cs="Times New Roman"/>
          <w:bCs/>
          <w:sz w:val="24"/>
          <w:szCs w:val="24"/>
        </w:rPr>
      </w:pPr>
      <w:r w:rsidRPr="00FD0D1A">
        <w:rPr>
          <w:rFonts w:cs="Times New Roman"/>
          <w:b/>
          <w:noProof/>
          <w:color w:val="096734"/>
          <w:sz w:val="24"/>
          <w:szCs w:val="24"/>
          <w:u w:val="single"/>
          <w:lang w:eastAsia="ru-RU"/>
        </w:rPr>
        <w:drawing>
          <wp:anchor distT="0" distB="0" distL="114300" distR="114300" simplePos="0" relativeHeight="251671552" behindDoc="0" locked="0" layoutInCell="1" allowOverlap="1" wp14:anchorId="1BF22C47" wp14:editId="3499609B">
            <wp:simplePos x="0" y="0"/>
            <wp:positionH relativeFrom="column">
              <wp:posOffset>72390</wp:posOffset>
            </wp:positionH>
            <wp:positionV relativeFrom="paragraph">
              <wp:posOffset>123825</wp:posOffset>
            </wp:positionV>
            <wp:extent cx="4714875" cy="838200"/>
            <wp:effectExtent l="19050" t="19050" r="28575" b="1905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3" t="17273" r="25026" b="66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38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0D1A">
        <w:rPr>
          <w:rFonts w:cs="Times New Roman"/>
          <w:b/>
          <w:bCs/>
          <w:color w:val="096734"/>
          <w:sz w:val="24"/>
          <w:szCs w:val="24"/>
        </w:rPr>
        <w:t>3</w:t>
      </w:r>
      <w:r w:rsidR="00323A29" w:rsidRPr="00FD0D1A">
        <w:rPr>
          <w:rFonts w:cs="Times New Roman"/>
          <w:b/>
          <w:bCs/>
          <w:color w:val="096734"/>
          <w:sz w:val="24"/>
          <w:szCs w:val="24"/>
        </w:rPr>
        <w:t>)</w:t>
      </w:r>
      <w:r w:rsidR="00FD0D1A">
        <w:rPr>
          <w:rFonts w:cs="Times New Roman"/>
          <w:b/>
          <w:bCs/>
          <w:color w:val="096734"/>
          <w:sz w:val="24"/>
          <w:szCs w:val="24"/>
        </w:rPr>
        <w:t xml:space="preserve"> </w:t>
      </w:r>
      <w:r w:rsidR="00323A29" w:rsidRPr="00FD0D1A">
        <w:rPr>
          <w:rFonts w:cs="Times New Roman"/>
          <w:bCs/>
          <w:sz w:val="24"/>
          <w:szCs w:val="24"/>
        </w:rPr>
        <w:t>В открывшемся окне введите логин и пароль, полученные в банкомате</w:t>
      </w:r>
      <w:r w:rsidR="00FD0D1A">
        <w:rPr>
          <w:rFonts w:cs="Times New Roman"/>
          <w:bCs/>
          <w:sz w:val="24"/>
          <w:szCs w:val="24"/>
        </w:rPr>
        <w:t xml:space="preserve"> или терминале.</w:t>
      </w:r>
    </w:p>
    <w:p w:rsidR="00323A29" w:rsidRPr="00FD0D1A" w:rsidRDefault="00323A29" w:rsidP="00FD0D1A">
      <w:pPr>
        <w:spacing w:after="0"/>
        <w:ind w:left="-426"/>
        <w:rPr>
          <w:rFonts w:cs="Times New Roman"/>
          <w:b/>
          <w:bCs/>
          <w:color w:val="096734"/>
          <w:sz w:val="24"/>
          <w:szCs w:val="24"/>
        </w:rPr>
      </w:pPr>
      <w:r w:rsidRPr="00FD0D1A">
        <w:rPr>
          <w:rFonts w:cs="Times New Roman"/>
          <w:b/>
          <w:bCs/>
          <w:noProof/>
          <w:color w:val="096734"/>
          <w:sz w:val="24"/>
          <w:szCs w:val="24"/>
          <w:lang w:eastAsia="ru-RU"/>
        </w:rPr>
        <w:drawing>
          <wp:inline distT="0" distB="0" distL="0" distR="0" wp14:anchorId="12133482" wp14:editId="05D20E49">
            <wp:extent cx="1600200" cy="1634799"/>
            <wp:effectExtent l="19050" t="19050" r="19050" b="2286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347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72632B" w:rsidRPr="00FD0D1A" w:rsidRDefault="002D04C4" w:rsidP="00FD0D1A">
      <w:pPr>
        <w:spacing w:after="0"/>
        <w:ind w:left="-426"/>
        <w:rPr>
          <w:rFonts w:cs="Times New Roman"/>
          <w:sz w:val="24"/>
        </w:rPr>
      </w:pPr>
      <w:r w:rsidRPr="00FD0D1A">
        <w:rPr>
          <w:rFonts w:cs="Times New Roman"/>
          <w:b/>
          <w:bCs/>
          <w:color w:val="096734"/>
          <w:sz w:val="24"/>
          <w:szCs w:val="24"/>
        </w:rPr>
        <w:t>Способ 3.</w:t>
      </w:r>
      <w:r w:rsidRPr="00FD0D1A">
        <w:rPr>
          <w:rFonts w:cs="Times New Roman"/>
          <w:b/>
          <w:color w:val="096734"/>
          <w:sz w:val="24"/>
          <w:szCs w:val="24"/>
        </w:rPr>
        <w:t xml:space="preserve"> </w:t>
      </w:r>
      <w:r w:rsidR="00387AB2" w:rsidRPr="00FD0D1A">
        <w:rPr>
          <w:rFonts w:cs="Times New Roman"/>
          <w:sz w:val="24"/>
          <w:szCs w:val="24"/>
        </w:rPr>
        <w:t>Позвоните</w:t>
      </w:r>
      <w:r w:rsidRPr="00FD0D1A">
        <w:rPr>
          <w:rFonts w:cs="Times New Roman"/>
          <w:sz w:val="24"/>
          <w:szCs w:val="24"/>
        </w:rPr>
        <w:t xml:space="preserve"> в Контактный центр Сбербанка России 8 800 555 555 0 и получит</w:t>
      </w:r>
      <w:r w:rsidR="00387AB2" w:rsidRPr="00FD0D1A">
        <w:rPr>
          <w:rFonts w:cs="Times New Roman"/>
          <w:sz w:val="24"/>
          <w:szCs w:val="24"/>
        </w:rPr>
        <w:t>е</w:t>
      </w:r>
      <w:r w:rsidRPr="00FD0D1A">
        <w:rPr>
          <w:rFonts w:cs="Times New Roman"/>
          <w:sz w:val="24"/>
          <w:szCs w:val="24"/>
        </w:rPr>
        <w:t xml:space="preserve"> через  оператора логин и пароль для входа в Сбербанк Онлайн.</w:t>
      </w:r>
    </w:p>
    <w:sectPr w:rsidR="0072632B" w:rsidRPr="00FD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DE"/>
    <w:rsid w:val="00273B13"/>
    <w:rsid w:val="002D04C4"/>
    <w:rsid w:val="00323A29"/>
    <w:rsid w:val="00370209"/>
    <w:rsid w:val="00387AB2"/>
    <w:rsid w:val="00440E8D"/>
    <w:rsid w:val="006B1DA0"/>
    <w:rsid w:val="0072632B"/>
    <w:rsid w:val="00852713"/>
    <w:rsid w:val="00AE6E18"/>
    <w:rsid w:val="00B2132B"/>
    <w:rsid w:val="00B851FB"/>
    <w:rsid w:val="00BF15DE"/>
    <w:rsid w:val="00E70E6C"/>
    <w:rsid w:val="00F57D93"/>
    <w:rsid w:val="00FD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4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4C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D0D1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4C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4C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FD0D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9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71837">
          <w:marLeft w:val="0"/>
          <w:marRight w:val="0"/>
          <w:marTop w:val="0"/>
          <w:marBottom w:val="0"/>
          <w:divBdr>
            <w:top w:val="single" w:sz="2" w:space="0" w:color="D1CFCF"/>
            <w:left w:val="single" w:sz="6" w:space="0" w:color="D1CFCF"/>
            <w:bottom w:val="single" w:sz="2" w:space="0" w:color="D1CFCF"/>
            <w:right w:val="single" w:sz="6" w:space="0" w:color="D1CFCF"/>
          </w:divBdr>
          <w:divsChild>
            <w:div w:id="5947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20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726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92763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9088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830441">
                              <w:marLeft w:val="0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98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73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7714">
                                      <w:marLeft w:val="-412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8D8D8"/>
                                        <w:left w:val="single" w:sz="6" w:space="0" w:color="D8D8D8"/>
                                        <w:bottom w:val="single" w:sz="6" w:space="0" w:color="D8D8D8"/>
                                        <w:right w:val="single" w:sz="6" w:space="0" w:color="D8D8D8"/>
                                      </w:divBdr>
                                      <w:divsChild>
                                        <w:div w:id="29006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691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68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2368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5669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01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6132">
                                                      <w:marLeft w:val="3"/>
                                                      <w:marRight w:val="12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08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751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8177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269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1848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9784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144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841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7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9092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566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624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061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741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2523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40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51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4252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280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82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401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643616">
                                                      <w:marLeft w:val="3"/>
                                                      <w:marRight w:val="12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96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30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9768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029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349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662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464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742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103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259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543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17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63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34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91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899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406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95686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87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1878743">
                                                      <w:marLeft w:val="3"/>
                                                      <w:marRight w:val="12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207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18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089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8828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3554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471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82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3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6533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404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8890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590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4938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17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965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5263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608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985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9119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77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82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43418743">
                                                      <w:marLeft w:val="3"/>
                                                      <w:marRight w:val="12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248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17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9747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809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733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00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810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65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36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8438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996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0869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06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1704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2249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5905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643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7274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43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2647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115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8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99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960024">
                      <w:marLeft w:val="0"/>
                      <w:marRight w:val="60"/>
                      <w:marTop w:val="0"/>
                      <w:marBottom w:val="0"/>
                      <w:divBdr>
                        <w:top w:val="single" w:sz="6" w:space="0" w:color="E1E1E1"/>
                        <w:left w:val="single" w:sz="6" w:space="0" w:color="E1E1E1"/>
                        <w:bottom w:val="single" w:sz="6" w:space="0" w:color="E1E1E1"/>
                        <w:right w:val="single" w:sz="6" w:space="0" w:color="E1E1E1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nline.sberbank.ru/CSAFront/index.do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berbank.ru/" TargetMode="External"/><Relationship Id="rId11" Type="http://schemas.openxmlformats.org/officeDocument/2006/relationships/hyperlink" Target="https://online.sberbank.ru/CSAFront/index.d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CD3BA-9E82-4536-8371-E93B351C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VVB SBRF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Кухнина Елена Викторовна</dc:creator>
  <cp:lastModifiedBy>Малахова Ольга Викторовна</cp:lastModifiedBy>
  <cp:revision>2</cp:revision>
  <cp:lastPrinted>2015-07-02T09:58:00Z</cp:lastPrinted>
  <dcterms:created xsi:type="dcterms:W3CDTF">2015-07-31T12:47:00Z</dcterms:created>
  <dcterms:modified xsi:type="dcterms:W3CDTF">2015-07-31T12:47:00Z</dcterms:modified>
</cp:coreProperties>
</file>